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6F" w:rsidRDefault="0079366F" w:rsidP="000E1859">
      <w:pPr>
        <w:pStyle w:val="a3"/>
      </w:pPr>
      <w:r>
        <w:t>Российская Федерация</w:t>
      </w:r>
    </w:p>
    <w:p w:rsidR="0079366F" w:rsidRDefault="0079366F" w:rsidP="000E1859">
      <w:pPr>
        <w:jc w:val="center"/>
        <w:rPr>
          <w:sz w:val="28"/>
        </w:rPr>
      </w:pPr>
    </w:p>
    <w:p w:rsidR="0079366F" w:rsidRPr="00066172" w:rsidRDefault="0079366F" w:rsidP="00546364">
      <w:pPr>
        <w:pStyle w:val="1"/>
        <w:ind w:left="-426"/>
        <w:rPr>
          <w:szCs w:val="24"/>
        </w:rPr>
      </w:pPr>
      <w:r w:rsidRPr="00066172">
        <w:rPr>
          <w:szCs w:val="24"/>
        </w:rPr>
        <w:t>МИНИСТЕРСТВО ЗДРАВООХРАНЕНИЯ КАЛИНИНГРАДСКОЙ ОБЛАСТИ</w:t>
      </w:r>
    </w:p>
    <w:p w:rsidR="0079366F" w:rsidRDefault="0079366F" w:rsidP="000E1859"/>
    <w:p w:rsidR="0079366F" w:rsidRDefault="0079366F" w:rsidP="00546364">
      <w:pPr>
        <w:jc w:val="center"/>
        <w:rPr>
          <w:b/>
          <w:sz w:val="32"/>
        </w:rPr>
      </w:pPr>
      <w:r>
        <w:rPr>
          <w:b/>
          <w:sz w:val="32"/>
        </w:rPr>
        <w:t>ПРИКАЗ</w:t>
      </w:r>
    </w:p>
    <w:p w:rsidR="0079366F" w:rsidRDefault="0079366F" w:rsidP="000E1859">
      <w:pPr>
        <w:jc w:val="center"/>
        <w:rPr>
          <w:sz w:val="28"/>
        </w:rPr>
      </w:pPr>
      <w:r>
        <w:rPr>
          <w:sz w:val="28"/>
        </w:rPr>
        <w:t>г.</w:t>
      </w:r>
      <w:r w:rsidRPr="007769A6">
        <w:rPr>
          <w:sz w:val="28"/>
        </w:rPr>
        <w:t xml:space="preserve"> </w:t>
      </w:r>
      <w:r>
        <w:rPr>
          <w:sz w:val="28"/>
        </w:rPr>
        <w:t>Калининград</w:t>
      </w:r>
    </w:p>
    <w:p w:rsidR="0079366F" w:rsidRDefault="0079366F" w:rsidP="000E1859"/>
    <w:p w:rsidR="0079366F" w:rsidRDefault="0079366F" w:rsidP="000E1859"/>
    <w:p w:rsidR="0079366F" w:rsidRPr="00A40340" w:rsidRDefault="0079366F" w:rsidP="000E1859">
      <w:pPr>
        <w:rPr>
          <w:sz w:val="28"/>
          <w:u w:val="single"/>
        </w:rPr>
      </w:pPr>
      <w:r>
        <w:rPr>
          <w:sz w:val="28"/>
        </w:rPr>
        <w:t xml:space="preserve">  « </w:t>
      </w:r>
      <w:r w:rsidR="00267249">
        <w:rPr>
          <w:sz w:val="28"/>
        </w:rPr>
        <w:t>30</w:t>
      </w:r>
      <w:r w:rsidR="0075393D">
        <w:rPr>
          <w:sz w:val="28"/>
        </w:rPr>
        <w:t xml:space="preserve"> </w:t>
      </w:r>
      <w:r>
        <w:rPr>
          <w:sz w:val="28"/>
        </w:rPr>
        <w:t xml:space="preserve">» </w:t>
      </w:r>
      <w:r w:rsidR="0075393D">
        <w:rPr>
          <w:sz w:val="28"/>
        </w:rPr>
        <w:t>октября</w:t>
      </w:r>
      <w:r w:rsidR="00FA09AE">
        <w:rPr>
          <w:sz w:val="28"/>
        </w:rPr>
        <w:t xml:space="preserve"> </w:t>
      </w:r>
      <w:r w:rsidR="00A40340">
        <w:rPr>
          <w:sz w:val="28"/>
        </w:rPr>
        <w:t xml:space="preserve"> </w:t>
      </w:r>
      <w:r w:rsidR="00FA09AE">
        <w:rPr>
          <w:sz w:val="28"/>
        </w:rPr>
        <w:t>201</w:t>
      </w:r>
      <w:r w:rsidR="00023118">
        <w:rPr>
          <w:sz w:val="28"/>
        </w:rPr>
        <w:t>4</w:t>
      </w:r>
      <w:r>
        <w:rPr>
          <w:sz w:val="28"/>
        </w:rPr>
        <w:t xml:space="preserve">  г.                                                                   </w:t>
      </w:r>
      <w:r w:rsidR="00267249">
        <w:rPr>
          <w:sz w:val="28"/>
        </w:rPr>
        <w:t xml:space="preserve">         </w:t>
      </w:r>
      <w:r>
        <w:rPr>
          <w:sz w:val="28"/>
        </w:rPr>
        <w:t xml:space="preserve"> №  </w:t>
      </w:r>
      <w:r w:rsidR="00267249">
        <w:rPr>
          <w:sz w:val="28"/>
        </w:rPr>
        <w:t>737</w:t>
      </w:r>
    </w:p>
    <w:p w:rsidR="0079366F" w:rsidRDefault="0079366F" w:rsidP="00904A8A">
      <w:pPr>
        <w:jc w:val="center"/>
        <w:rPr>
          <w:sz w:val="28"/>
          <w:szCs w:val="28"/>
        </w:rPr>
      </w:pPr>
    </w:p>
    <w:p w:rsidR="0079366F" w:rsidRPr="003244F2" w:rsidRDefault="0079366F" w:rsidP="00904A8A">
      <w:pPr>
        <w:jc w:val="center"/>
        <w:rPr>
          <w:b/>
          <w:sz w:val="28"/>
          <w:szCs w:val="28"/>
        </w:rPr>
      </w:pPr>
      <w:r w:rsidRPr="003244F2">
        <w:rPr>
          <w:b/>
          <w:sz w:val="28"/>
          <w:szCs w:val="28"/>
        </w:rPr>
        <w:t>О представлении  годовых статистических отч</w:t>
      </w:r>
      <w:r>
        <w:rPr>
          <w:b/>
          <w:sz w:val="28"/>
          <w:szCs w:val="28"/>
        </w:rPr>
        <w:t>ё</w:t>
      </w:r>
      <w:r w:rsidRPr="003244F2">
        <w:rPr>
          <w:b/>
          <w:sz w:val="28"/>
          <w:szCs w:val="28"/>
        </w:rPr>
        <w:t xml:space="preserve">тов </w:t>
      </w:r>
      <w:r>
        <w:rPr>
          <w:b/>
          <w:sz w:val="28"/>
          <w:szCs w:val="28"/>
        </w:rPr>
        <w:t>медицинских организаций</w:t>
      </w:r>
      <w:r w:rsidRPr="003244F2">
        <w:rPr>
          <w:b/>
          <w:sz w:val="28"/>
          <w:szCs w:val="28"/>
        </w:rPr>
        <w:t xml:space="preserve"> Калининградской области</w:t>
      </w:r>
      <w:r w:rsidR="00FA09AE">
        <w:rPr>
          <w:b/>
          <w:sz w:val="28"/>
          <w:szCs w:val="28"/>
        </w:rPr>
        <w:t xml:space="preserve"> </w:t>
      </w:r>
      <w:r w:rsidRPr="003244F2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201</w:t>
      </w:r>
      <w:r w:rsidR="0002311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79366F" w:rsidRDefault="0079366F" w:rsidP="00440B91">
      <w:pPr>
        <w:rPr>
          <w:sz w:val="28"/>
        </w:rPr>
      </w:pPr>
    </w:p>
    <w:p w:rsidR="0079366F" w:rsidRDefault="00267249" w:rsidP="00440B91">
      <w:pPr>
        <w:pStyle w:val="a5"/>
        <w:ind w:firstLine="708"/>
        <w:jc w:val="both"/>
      </w:pPr>
      <w:r>
        <w:t xml:space="preserve">В целях обеспечения приёма годовых статистических отчётов от медицинских организаций Калининградской области, </w:t>
      </w:r>
      <w:r w:rsidR="00FA09AE">
        <w:t>подведения итогов</w:t>
      </w:r>
      <w:r>
        <w:t xml:space="preserve"> их </w:t>
      </w:r>
      <w:r w:rsidR="00FA09AE">
        <w:t>деятельности за 201</w:t>
      </w:r>
      <w:r w:rsidR="00023118">
        <w:t>4</w:t>
      </w:r>
      <w:r w:rsidR="00FA09AE">
        <w:t xml:space="preserve"> </w:t>
      </w:r>
      <w:r>
        <w:t>год</w:t>
      </w:r>
    </w:p>
    <w:p w:rsidR="0079366F" w:rsidRDefault="0079366F" w:rsidP="00440B91">
      <w:pPr>
        <w:rPr>
          <w:b/>
          <w:sz w:val="28"/>
        </w:rPr>
      </w:pPr>
      <w:r>
        <w:rPr>
          <w:sz w:val="28"/>
        </w:rPr>
        <w:t xml:space="preserve">                  </w:t>
      </w:r>
      <w:r>
        <w:rPr>
          <w:b/>
          <w:sz w:val="28"/>
        </w:rPr>
        <w:t xml:space="preserve">                                      </w:t>
      </w:r>
    </w:p>
    <w:p w:rsidR="0079366F" w:rsidRPr="001D14C9" w:rsidRDefault="0079366F" w:rsidP="00D04351">
      <w:pPr>
        <w:jc w:val="center"/>
        <w:rPr>
          <w:b/>
          <w:sz w:val="28"/>
        </w:rPr>
      </w:pPr>
      <w:r>
        <w:rPr>
          <w:b/>
          <w:sz w:val="28"/>
        </w:rPr>
        <w:t>П Р И К А З Ы В А Ю</w:t>
      </w:r>
      <w:r w:rsidRPr="001D14C9">
        <w:rPr>
          <w:b/>
          <w:sz w:val="28"/>
        </w:rPr>
        <w:t>:</w:t>
      </w:r>
    </w:p>
    <w:p w:rsidR="0079366F" w:rsidRPr="001D14C9" w:rsidRDefault="0079366F" w:rsidP="00440B91">
      <w:pPr>
        <w:rPr>
          <w:sz w:val="28"/>
        </w:rPr>
      </w:pPr>
    </w:p>
    <w:p w:rsidR="0079366F" w:rsidRPr="001D14C9" w:rsidRDefault="00267249" w:rsidP="00A00C16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79366F">
        <w:rPr>
          <w:sz w:val="28"/>
        </w:rPr>
        <w:t xml:space="preserve">1.  Утвердить </w:t>
      </w:r>
      <w:r w:rsidR="001700B7">
        <w:rPr>
          <w:sz w:val="28"/>
        </w:rPr>
        <w:t>П</w:t>
      </w:r>
      <w:r w:rsidR="0079366F">
        <w:rPr>
          <w:sz w:val="28"/>
        </w:rPr>
        <w:t>орядок представления  годовых статистических отчётов</w:t>
      </w:r>
      <w:r w:rsidR="00FA09AE">
        <w:rPr>
          <w:sz w:val="28"/>
        </w:rPr>
        <w:t xml:space="preserve"> </w:t>
      </w:r>
      <w:r w:rsidR="00A00C16">
        <w:rPr>
          <w:sz w:val="28"/>
        </w:rPr>
        <w:t xml:space="preserve">  </w:t>
      </w:r>
      <w:r w:rsidR="00CE2D10">
        <w:rPr>
          <w:sz w:val="28"/>
        </w:rPr>
        <w:t>1</w:t>
      </w:r>
      <w:r w:rsidR="00445A3B">
        <w:rPr>
          <w:sz w:val="28"/>
        </w:rPr>
        <w:t>-го</w:t>
      </w:r>
      <w:r w:rsidR="00CE2D10">
        <w:rPr>
          <w:sz w:val="28"/>
        </w:rPr>
        <w:t xml:space="preserve"> этапа (формы </w:t>
      </w:r>
      <w:r w:rsidR="00CE2D10" w:rsidRPr="00F914F8">
        <w:rPr>
          <w:sz w:val="28"/>
          <w:szCs w:val="28"/>
        </w:rPr>
        <w:t xml:space="preserve">12, 57, </w:t>
      </w:r>
      <w:r w:rsidR="00732A4E">
        <w:rPr>
          <w:sz w:val="28"/>
          <w:szCs w:val="28"/>
        </w:rPr>
        <w:t>1</w:t>
      </w:r>
      <w:r w:rsidR="00CE2D10" w:rsidRPr="00F914F8">
        <w:rPr>
          <w:sz w:val="28"/>
          <w:szCs w:val="28"/>
        </w:rPr>
        <w:t xml:space="preserve">5, 16, 17, 19, 31, 41, 1-Дети, 54, </w:t>
      </w:r>
      <w:r w:rsidR="00CE2D10">
        <w:rPr>
          <w:sz w:val="28"/>
          <w:szCs w:val="28"/>
        </w:rPr>
        <w:t xml:space="preserve">форма </w:t>
      </w:r>
      <w:r w:rsidR="00CE2D10" w:rsidRPr="00F914F8">
        <w:rPr>
          <w:sz w:val="28"/>
          <w:szCs w:val="28"/>
        </w:rPr>
        <w:t>30  - все разделы, кроме таблиц 2100-2106, 2700-2704 посещения, 3100-3150 коечный фонд)</w:t>
      </w:r>
      <w:r w:rsidR="00CE2D10">
        <w:rPr>
          <w:sz w:val="28"/>
          <w:szCs w:val="28"/>
        </w:rPr>
        <w:t xml:space="preserve"> </w:t>
      </w:r>
      <w:r w:rsidR="0079366F">
        <w:rPr>
          <w:sz w:val="28"/>
        </w:rPr>
        <w:t>за 201</w:t>
      </w:r>
      <w:r w:rsidR="00023118">
        <w:rPr>
          <w:sz w:val="28"/>
        </w:rPr>
        <w:t>4</w:t>
      </w:r>
      <w:r w:rsidR="0079366F">
        <w:rPr>
          <w:sz w:val="28"/>
        </w:rPr>
        <w:t xml:space="preserve"> год </w:t>
      </w:r>
      <w:r>
        <w:rPr>
          <w:sz w:val="28"/>
        </w:rPr>
        <w:t>согласно п</w:t>
      </w:r>
      <w:r w:rsidR="0079366F">
        <w:rPr>
          <w:sz w:val="28"/>
        </w:rPr>
        <w:t>риложени</w:t>
      </w:r>
      <w:r>
        <w:rPr>
          <w:sz w:val="28"/>
        </w:rPr>
        <w:t>ю</w:t>
      </w:r>
      <w:r w:rsidR="0079366F">
        <w:rPr>
          <w:sz w:val="28"/>
        </w:rPr>
        <w:t xml:space="preserve"> № 1</w:t>
      </w:r>
      <w:r>
        <w:rPr>
          <w:sz w:val="28"/>
        </w:rPr>
        <w:t xml:space="preserve"> к настоящему приказу</w:t>
      </w:r>
      <w:r w:rsidR="0079366F">
        <w:rPr>
          <w:sz w:val="28"/>
        </w:rPr>
        <w:t>, график представления годовых статистических отчётов</w:t>
      </w:r>
      <w:r w:rsidR="00FA09AE">
        <w:rPr>
          <w:sz w:val="28"/>
        </w:rPr>
        <w:t xml:space="preserve"> </w:t>
      </w:r>
      <w:r w:rsidR="00CE2D10">
        <w:rPr>
          <w:sz w:val="28"/>
        </w:rPr>
        <w:t>1</w:t>
      </w:r>
      <w:r w:rsidR="00445A3B">
        <w:rPr>
          <w:sz w:val="28"/>
        </w:rPr>
        <w:t>-го</w:t>
      </w:r>
      <w:r w:rsidR="00CE2D10">
        <w:rPr>
          <w:sz w:val="28"/>
        </w:rPr>
        <w:t xml:space="preserve"> этапа </w:t>
      </w:r>
      <w:r>
        <w:rPr>
          <w:sz w:val="28"/>
        </w:rPr>
        <w:t>согласно п</w:t>
      </w:r>
      <w:r w:rsidR="001700B7">
        <w:rPr>
          <w:sz w:val="28"/>
        </w:rPr>
        <w:t>риложени</w:t>
      </w:r>
      <w:r>
        <w:rPr>
          <w:sz w:val="28"/>
        </w:rPr>
        <w:t>ю</w:t>
      </w:r>
      <w:r w:rsidR="001700B7">
        <w:rPr>
          <w:sz w:val="28"/>
        </w:rPr>
        <w:t xml:space="preserve"> № 2</w:t>
      </w:r>
      <w:r>
        <w:rPr>
          <w:sz w:val="28"/>
        </w:rPr>
        <w:t xml:space="preserve"> к настоящему приказу</w:t>
      </w:r>
      <w:r w:rsidR="00023118">
        <w:rPr>
          <w:sz w:val="28"/>
        </w:rPr>
        <w:t xml:space="preserve"> </w:t>
      </w:r>
      <w:r w:rsidR="0079366F">
        <w:rPr>
          <w:sz w:val="28"/>
        </w:rPr>
        <w:t>за 20</w:t>
      </w:r>
      <w:bookmarkStart w:id="0" w:name="_GoBack"/>
      <w:bookmarkEnd w:id="0"/>
      <w:r w:rsidR="0079366F">
        <w:rPr>
          <w:sz w:val="28"/>
        </w:rPr>
        <w:t>1</w:t>
      </w:r>
      <w:r w:rsidR="00023118">
        <w:rPr>
          <w:sz w:val="28"/>
        </w:rPr>
        <w:t>4</w:t>
      </w:r>
      <w:r w:rsidR="0079366F">
        <w:rPr>
          <w:sz w:val="28"/>
        </w:rPr>
        <w:t xml:space="preserve"> год от </w:t>
      </w:r>
      <w:r w:rsidR="0079366F" w:rsidRPr="00824A1B">
        <w:rPr>
          <w:sz w:val="28"/>
          <w:szCs w:val="28"/>
        </w:rPr>
        <w:t>медицинских организаций</w:t>
      </w:r>
      <w:r w:rsidR="0079366F">
        <w:t xml:space="preserve"> </w:t>
      </w:r>
      <w:r w:rsidR="0079366F">
        <w:rPr>
          <w:sz w:val="28"/>
        </w:rPr>
        <w:t>Калининградской области.</w:t>
      </w:r>
      <w:r w:rsidR="0079366F" w:rsidRPr="001D14C9">
        <w:rPr>
          <w:sz w:val="28"/>
        </w:rPr>
        <w:t xml:space="preserve">  </w:t>
      </w:r>
    </w:p>
    <w:p w:rsidR="00267249" w:rsidRDefault="0079366F" w:rsidP="00546364">
      <w:pPr>
        <w:ind w:firstLine="709"/>
        <w:jc w:val="both"/>
        <w:rPr>
          <w:sz w:val="28"/>
        </w:rPr>
      </w:pPr>
      <w:r>
        <w:rPr>
          <w:sz w:val="28"/>
        </w:rPr>
        <w:t>2. Руководителям медицинских организаций</w:t>
      </w:r>
      <w:r w:rsidRPr="001D14C9">
        <w:rPr>
          <w:sz w:val="28"/>
        </w:rPr>
        <w:t xml:space="preserve"> </w:t>
      </w:r>
      <w:r>
        <w:rPr>
          <w:sz w:val="28"/>
        </w:rPr>
        <w:t>Калининградской области</w:t>
      </w:r>
      <w:r w:rsidR="00267249">
        <w:rPr>
          <w:sz w:val="28"/>
        </w:rPr>
        <w:t>:</w:t>
      </w:r>
    </w:p>
    <w:p w:rsidR="00A00C16" w:rsidRDefault="00267249" w:rsidP="00546364">
      <w:pPr>
        <w:ind w:firstLine="709"/>
        <w:jc w:val="both"/>
        <w:rPr>
          <w:sz w:val="28"/>
        </w:rPr>
      </w:pPr>
      <w:r>
        <w:rPr>
          <w:sz w:val="28"/>
        </w:rPr>
        <w:t xml:space="preserve">1) приказом по медицинской организации назначить ответственного за представление и защиту статистических отчетных форм, организовать работу по составлению и анализу годовых статистических </w:t>
      </w:r>
      <w:r w:rsidR="00A00C16">
        <w:rPr>
          <w:sz w:val="28"/>
        </w:rPr>
        <w:t>отчетов за 2014 год;</w:t>
      </w:r>
    </w:p>
    <w:p w:rsidR="0079366F" w:rsidRPr="001D14C9" w:rsidRDefault="00A00C16" w:rsidP="00546364">
      <w:pPr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="00FA09AE">
        <w:rPr>
          <w:sz w:val="28"/>
        </w:rPr>
        <w:t xml:space="preserve">командировать </w:t>
      </w:r>
      <w:r w:rsidR="00A713BE">
        <w:rPr>
          <w:sz w:val="28"/>
        </w:rPr>
        <w:t>сотрудников</w:t>
      </w:r>
      <w:r w:rsidR="008D47C9">
        <w:rPr>
          <w:sz w:val="28"/>
        </w:rPr>
        <w:t xml:space="preserve">, ответственных за </w:t>
      </w:r>
      <w:r>
        <w:rPr>
          <w:sz w:val="28"/>
        </w:rPr>
        <w:t xml:space="preserve">сдачу </w:t>
      </w:r>
      <w:r w:rsidR="008D47C9">
        <w:rPr>
          <w:sz w:val="28"/>
        </w:rPr>
        <w:t>отчет</w:t>
      </w:r>
      <w:r>
        <w:rPr>
          <w:sz w:val="28"/>
        </w:rPr>
        <w:t>ов</w:t>
      </w:r>
      <w:r w:rsidR="008D47C9">
        <w:rPr>
          <w:sz w:val="28"/>
        </w:rPr>
        <w:t xml:space="preserve"> </w:t>
      </w:r>
      <w:r w:rsidR="006B15A2">
        <w:rPr>
          <w:sz w:val="28"/>
        </w:rPr>
        <w:t xml:space="preserve">в </w:t>
      </w:r>
      <w:r>
        <w:rPr>
          <w:sz w:val="28"/>
        </w:rPr>
        <w:t>г</w:t>
      </w:r>
      <w:r w:rsidR="006B15A2">
        <w:rPr>
          <w:sz w:val="28"/>
        </w:rPr>
        <w:t>осударственное бюджетное учреждение здравоохранения «Медицинский информационно-аналитический центр Калининградской области»</w:t>
      </w:r>
      <w:r w:rsidR="00AA08CA">
        <w:rPr>
          <w:sz w:val="28"/>
        </w:rPr>
        <w:t xml:space="preserve"> (далее МИАЦ)</w:t>
      </w:r>
      <w:r w:rsidR="006B15A2">
        <w:rPr>
          <w:sz w:val="28"/>
        </w:rPr>
        <w:t xml:space="preserve"> для </w:t>
      </w:r>
      <w:r w:rsidR="006B30C1">
        <w:rPr>
          <w:sz w:val="28"/>
        </w:rPr>
        <w:t>представления</w:t>
      </w:r>
      <w:r w:rsidR="006B15A2">
        <w:rPr>
          <w:sz w:val="28"/>
        </w:rPr>
        <w:t xml:space="preserve"> отчётов</w:t>
      </w:r>
      <w:r w:rsidR="00FA09AE">
        <w:rPr>
          <w:sz w:val="28"/>
        </w:rPr>
        <w:t>. Оплата командировочных расходов</w:t>
      </w:r>
      <w:r w:rsidR="00A713BE">
        <w:rPr>
          <w:sz w:val="28"/>
        </w:rPr>
        <w:t xml:space="preserve"> производится по месту основной работы командируемых.</w:t>
      </w:r>
      <w:r w:rsidR="00FA09AE">
        <w:rPr>
          <w:sz w:val="28"/>
        </w:rPr>
        <w:t xml:space="preserve"> </w:t>
      </w:r>
    </w:p>
    <w:p w:rsidR="0079366F" w:rsidRDefault="00A713BE" w:rsidP="00E139BF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79366F" w:rsidRPr="001D14C9">
        <w:rPr>
          <w:sz w:val="28"/>
        </w:rPr>
        <w:t>.</w:t>
      </w:r>
      <w:r w:rsidR="0079366F">
        <w:rPr>
          <w:sz w:val="28"/>
        </w:rPr>
        <w:t xml:space="preserve"> Персональную ответственность за достоверность, качество и своевременность представления статистических отчётов возложить на руководителей медицинских организаций</w:t>
      </w:r>
      <w:r>
        <w:rPr>
          <w:sz w:val="28"/>
        </w:rPr>
        <w:t>.</w:t>
      </w:r>
    </w:p>
    <w:p w:rsidR="00211AE3" w:rsidRDefault="00211AE3" w:rsidP="00211AE3">
      <w:pPr>
        <w:ind w:firstLine="709"/>
        <w:jc w:val="both"/>
        <w:rPr>
          <w:sz w:val="28"/>
        </w:rPr>
      </w:pPr>
      <w:r>
        <w:rPr>
          <w:sz w:val="28"/>
        </w:rPr>
        <w:t>4. Директору МИАЦ Федулову В.В. организовать работу по приёму годовых статистических отчётов</w:t>
      </w:r>
      <w:r w:rsidR="00CE2D10">
        <w:rPr>
          <w:sz w:val="28"/>
        </w:rPr>
        <w:t xml:space="preserve"> 1</w:t>
      </w:r>
      <w:r w:rsidR="00445A3B">
        <w:rPr>
          <w:sz w:val="28"/>
        </w:rPr>
        <w:t>-го</w:t>
      </w:r>
      <w:r w:rsidR="00CE2D10">
        <w:rPr>
          <w:sz w:val="28"/>
        </w:rPr>
        <w:t xml:space="preserve"> этапа сдачи</w:t>
      </w:r>
      <w:r>
        <w:rPr>
          <w:sz w:val="28"/>
        </w:rPr>
        <w:t xml:space="preserve"> за 201</w:t>
      </w:r>
      <w:r w:rsidR="008D47C9">
        <w:rPr>
          <w:sz w:val="28"/>
        </w:rPr>
        <w:t>4</w:t>
      </w:r>
      <w:r>
        <w:rPr>
          <w:sz w:val="28"/>
        </w:rPr>
        <w:t xml:space="preserve"> год от медицинских организаций Калининградской области </w:t>
      </w:r>
      <w:r w:rsidR="00A00C16">
        <w:rPr>
          <w:sz w:val="28"/>
        </w:rPr>
        <w:t>в соответствии с</w:t>
      </w:r>
      <w:r>
        <w:rPr>
          <w:sz w:val="28"/>
        </w:rPr>
        <w:t xml:space="preserve"> Порядк</w:t>
      </w:r>
      <w:r w:rsidR="00A00C16">
        <w:rPr>
          <w:sz w:val="28"/>
        </w:rPr>
        <w:t>ом</w:t>
      </w:r>
      <w:r>
        <w:rPr>
          <w:sz w:val="28"/>
        </w:rPr>
        <w:t xml:space="preserve"> представления годовых статистических отчётов за 201</w:t>
      </w:r>
      <w:r w:rsidR="008D47C9">
        <w:rPr>
          <w:sz w:val="28"/>
        </w:rPr>
        <w:t>4</w:t>
      </w:r>
      <w:r>
        <w:rPr>
          <w:sz w:val="28"/>
        </w:rPr>
        <w:t xml:space="preserve"> год </w:t>
      </w:r>
      <w:r w:rsidR="00A00C16">
        <w:rPr>
          <w:sz w:val="28"/>
        </w:rPr>
        <w:t>согласно п</w:t>
      </w:r>
      <w:r>
        <w:rPr>
          <w:sz w:val="28"/>
        </w:rPr>
        <w:t>риложени</w:t>
      </w:r>
      <w:r w:rsidR="00A00C16">
        <w:rPr>
          <w:sz w:val="28"/>
        </w:rPr>
        <w:t>ю</w:t>
      </w:r>
      <w:r>
        <w:rPr>
          <w:sz w:val="28"/>
        </w:rPr>
        <w:t xml:space="preserve"> № 1</w:t>
      </w:r>
      <w:r w:rsidR="00A00C16">
        <w:rPr>
          <w:sz w:val="28"/>
        </w:rPr>
        <w:t xml:space="preserve"> к настоящему приказу</w:t>
      </w:r>
      <w:r>
        <w:rPr>
          <w:sz w:val="28"/>
        </w:rPr>
        <w:t>.</w:t>
      </w:r>
    </w:p>
    <w:p w:rsidR="0079366F" w:rsidRPr="00E05D60" w:rsidRDefault="00211AE3" w:rsidP="0006617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5</w:t>
      </w:r>
      <w:r w:rsidR="0079366F" w:rsidRPr="001D14C9">
        <w:rPr>
          <w:sz w:val="28"/>
        </w:rPr>
        <w:t>.</w:t>
      </w:r>
      <w:r w:rsidR="0079366F">
        <w:rPr>
          <w:sz w:val="28"/>
        </w:rPr>
        <w:t xml:space="preserve">  Контроль за выполнением настоящего приказа </w:t>
      </w:r>
      <w:r w:rsidR="00A713BE">
        <w:rPr>
          <w:sz w:val="28"/>
        </w:rPr>
        <w:t xml:space="preserve">возложить на заместителя министра </w:t>
      </w:r>
      <w:r w:rsidR="00A00C16">
        <w:rPr>
          <w:sz w:val="28"/>
        </w:rPr>
        <w:t>Ю</w:t>
      </w:r>
      <w:r w:rsidR="00A713BE">
        <w:rPr>
          <w:sz w:val="28"/>
        </w:rPr>
        <w:t>.</w:t>
      </w:r>
      <w:r w:rsidR="00A00C16">
        <w:rPr>
          <w:sz w:val="28"/>
        </w:rPr>
        <w:t>А. Кондратьева.</w:t>
      </w:r>
    </w:p>
    <w:p w:rsidR="00A00C16" w:rsidRDefault="00A00C16" w:rsidP="00066172">
      <w:pPr>
        <w:rPr>
          <w:sz w:val="28"/>
          <w:szCs w:val="28"/>
        </w:rPr>
      </w:pPr>
    </w:p>
    <w:p w:rsidR="00A43832" w:rsidRDefault="00A00C16" w:rsidP="00066172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000D82">
        <w:rPr>
          <w:sz w:val="28"/>
          <w:szCs w:val="28"/>
        </w:rPr>
        <w:t xml:space="preserve">.о. </w:t>
      </w:r>
      <w:r>
        <w:rPr>
          <w:sz w:val="28"/>
          <w:szCs w:val="28"/>
        </w:rPr>
        <w:t>м</w:t>
      </w:r>
      <w:r w:rsidR="0079366F">
        <w:rPr>
          <w:sz w:val="28"/>
          <w:szCs w:val="28"/>
        </w:rPr>
        <w:t>инистр</w:t>
      </w:r>
      <w:r w:rsidR="00000D82">
        <w:rPr>
          <w:sz w:val="28"/>
          <w:szCs w:val="28"/>
        </w:rPr>
        <w:t>а</w:t>
      </w:r>
      <w:r w:rsidR="0079366F">
        <w:rPr>
          <w:sz w:val="28"/>
          <w:szCs w:val="28"/>
        </w:rPr>
        <w:t xml:space="preserve">                              </w:t>
      </w:r>
      <w:r w:rsidR="00A43832">
        <w:rPr>
          <w:sz w:val="28"/>
          <w:szCs w:val="28"/>
        </w:rPr>
        <w:t xml:space="preserve">                                                        В.В. Карташова</w:t>
      </w:r>
    </w:p>
    <w:sectPr w:rsidR="00A43832" w:rsidSect="00A00C1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140CE"/>
    <w:multiLevelType w:val="hybridMultilevel"/>
    <w:tmpl w:val="2BAEF5C4"/>
    <w:lvl w:ilvl="0" w:tplc="DD0CB57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59"/>
    <w:rsid w:val="00000D82"/>
    <w:rsid w:val="00004587"/>
    <w:rsid w:val="00015F77"/>
    <w:rsid w:val="00023118"/>
    <w:rsid w:val="00023C1E"/>
    <w:rsid w:val="00030059"/>
    <w:rsid w:val="0003114E"/>
    <w:rsid w:val="00066172"/>
    <w:rsid w:val="000778D5"/>
    <w:rsid w:val="000907A7"/>
    <w:rsid w:val="000A3BA6"/>
    <w:rsid w:val="000A4FAA"/>
    <w:rsid w:val="000A56A2"/>
    <w:rsid w:val="000B2385"/>
    <w:rsid w:val="000D0E01"/>
    <w:rsid w:val="000E1859"/>
    <w:rsid w:val="000E717E"/>
    <w:rsid w:val="00104C59"/>
    <w:rsid w:val="00105666"/>
    <w:rsid w:val="00113F43"/>
    <w:rsid w:val="0012550D"/>
    <w:rsid w:val="00145DEB"/>
    <w:rsid w:val="0015688D"/>
    <w:rsid w:val="00167930"/>
    <w:rsid w:val="001700B7"/>
    <w:rsid w:val="001C3E90"/>
    <w:rsid w:val="001D14C9"/>
    <w:rsid w:val="001F190D"/>
    <w:rsid w:val="00206E4B"/>
    <w:rsid w:val="00211AE3"/>
    <w:rsid w:val="00212092"/>
    <w:rsid w:val="00237F9A"/>
    <w:rsid w:val="00241EEB"/>
    <w:rsid w:val="00252238"/>
    <w:rsid w:val="0025495D"/>
    <w:rsid w:val="0026231D"/>
    <w:rsid w:val="00267249"/>
    <w:rsid w:val="00272B5B"/>
    <w:rsid w:val="00296F93"/>
    <w:rsid w:val="002E03F0"/>
    <w:rsid w:val="002F0852"/>
    <w:rsid w:val="002F5A8F"/>
    <w:rsid w:val="00313683"/>
    <w:rsid w:val="0032095B"/>
    <w:rsid w:val="003244F2"/>
    <w:rsid w:val="003544E9"/>
    <w:rsid w:val="00355AD9"/>
    <w:rsid w:val="00362D16"/>
    <w:rsid w:val="003A62F4"/>
    <w:rsid w:val="003C216F"/>
    <w:rsid w:val="003E09A5"/>
    <w:rsid w:val="00406EF4"/>
    <w:rsid w:val="00411493"/>
    <w:rsid w:val="00415DBF"/>
    <w:rsid w:val="00425E69"/>
    <w:rsid w:val="00440B91"/>
    <w:rsid w:val="00445A3B"/>
    <w:rsid w:val="00457A68"/>
    <w:rsid w:val="004859F2"/>
    <w:rsid w:val="00493319"/>
    <w:rsid w:val="004A7719"/>
    <w:rsid w:val="004B0EC6"/>
    <w:rsid w:val="004B4F0A"/>
    <w:rsid w:val="004C4816"/>
    <w:rsid w:val="004F6B85"/>
    <w:rsid w:val="00546364"/>
    <w:rsid w:val="00571DF9"/>
    <w:rsid w:val="00575CFB"/>
    <w:rsid w:val="005E22DF"/>
    <w:rsid w:val="005E58CE"/>
    <w:rsid w:val="005F78E9"/>
    <w:rsid w:val="00617AAD"/>
    <w:rsid w:val="00621E2A"/>
    <w:rsid w:val="0066509F"/>
    <w:rsid w:val="006B15A2"/>
    <w:rsid w:val="006B30C1"/>
    <w:rsid w:val="006D3702"/>
    <w:rsid w:val="006E6FBE"/>
    <w:rsid w:val="006F5318"/>
    <w:rsid w:val="006F72FB"/>
    <w:rsid w:val="007025A3"/>
    <w:rsid w:val="00704734"/>
    <w:rsid w:val="00732A4E"/>
    <w:rsid w:val="0075393D"/>
    <w:rsid w:val="007769A6"/>
    <w:rsid w:val="0079366F"/>
    <w:rsid w:val="007B1ED3"/>
    <w:rsid w:val="007D59E9"/>
    <w:rsid w:val="007E472A"/>
    <w:rsid w:val="007E6337"/>
    <w:rsid w:val="007F72F3"/>
    <w:rsid w:val="00800E81"/>
    <w:rsid w:val="00805DF9"/>
    <w:rsid w:val="00814071"/>
    <w:rsid w:val="00824A1B"/>
    <w:rsid w:val="00881DD7"/>
    <w:rsid w:val="00891958"/>
    <w:rsid w:val="008B1A47"/>
    <w:rsid w:val="008D47C9"/>
    <w:rsid w:val="008F653E"/>
    <w:rsid w:val="00904A8A"/>
    <w:rsid w:val="00914A4D"/>
    <w:rsid w:val="009601FF"/>
    <w:rsid w:val="0096233E"/>
    <w:rsid w:val="00984EAD"/>
    <w:rsid w:val="00986E86"/>
    <w:rsid w:val="0099322B"/>
    <w:rsid w:val="009B7912"/>
    <w:rsid w:val="009E09B3"/>
    <w:rsid w:val="009F11FA"/>
    <w:rsid w:val="00A00C16"/>
    <w:rsid w:val="00A04ECF"/>
    <w:rsid w:val="00A05FF7"/>
    <w:rsid w:val="00A0750A"/>
    <w:rsid w:val="00A166E3"/>
    <w:rsid w:val="00A40340"/>
    <w:rsid w:val="00A43832"/>
    <w:rsid w:val="00A50709"/>
    <w:rsid w:val="00A5311C"/>
    <w:rsid w:val="00A713BE"/>
    <w:rsid w:val="00A73B51"/>
    <w:rsid w:val="00AA08CA"/>
    <w:rsid w:val="00AC7ACF"/>
    <w:rsid w:val="00B04BA4"/>
    <w:rsid w:val="00B263AB"/>
    <w:rsid w:val="00BA1D96"/>
    <w:rsid w:val="00C42037"/>
    <w:rsid w:val="00CA35A8"/>
    <w:rsid w:val="00CA5846"/>
    <w:rsid w:val="00CB4369"/>
    <w:rsid w:val="00CC3F1D"/>
    <w:rsid w:val="00CE2D10"/>
    <w:rsid w:val="00CF4B7D"/>
    <w:rsid w:val="00CF6238"/>
    <w:rsid w:val="00D004B8"/>
    <w:rsid w:val="00D04351"/>
    <w:rsid w:val="00D60B23"/>
    <w:rsid w:val="00D75215"/>
    <w:rsid w:val="00DE4CEF"/>
    <w:rsid w:val="00DE5C73"/>
    <w:rsid w:val="00E05D60"/>
    <w:rsid w:val="00E139BF"/>
    <w:rsid w:val="00E26BA7"/>
    <w:rsid w:val="00E3176C"/>
    <w:rsid w:val="00E41EFB"/>
    <w:rsid w:val="00E51ADD"/>
    <w:rsid w:val="00E61A36"/>
    <w:rsid w:val="00E91776"/>
    <w:rsid w:val="00EC04E0"/>
    <w:rsid w:val="00EC2EDD"/>
    <w:rsid w:val="00EC640A"/>
    <w:rsid w:val="00EC7480"/>
    <w:rsid w:val="00F142DE"/>
    <w:rsid w:val="00F17E20"/>
    <w:rsid w:val="00F25F5C"/>
    <w:rsid w:val="00F26878"/>
    <w:rsid w:val="00F47F74"/>
    <w:rsid w:val="00F73887"/>
    <w:rsid w:val="00F859C5"/>
    <w:rsid w:val="00F9534B"/>
    <w:rsid w:val="00FA09AE"/>
    <w:rsid w:val="00FB6B5B"/>
    <w:rsid w:val="00FC0E89"/>
    <w:rsid w:val="00FC7D6E"/>
    <w:rsid w:val="00FD3375"/>
    <w:rsid w:val="00FF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59"/>
  </w:style>
  <w:style w:type="paragraph" w:styleId="1">
    <w:name w:val="heading 1"/>
    <w:basedOn w:val="a"/>
    <w:next w:val="a"/>
    <w:link w:val="10"/>
    <w:uiPriority w:val="99"/>
    <w:qFormat/>
    <w:rsid w:val="000E1859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6233E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E1859"/>
    <w:pPr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99"/>
    <w:locked/>
    <w:rsid w:val="0096233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E1859"/>
    <w:rPr>
      <w:sz w:val="28"/>
    </w:rPr>
  </w:style>
  <w:style w:type="character" w:customStyle="1" w:styleId="a6">
    <w:name w:val="Основной текст Знак"/>
    <w:link w:val="a5"/>
    <w:uiPriority w:val="99"/>
    <w:semiHidden/>
    <w:locked/>
    <w:rsid w:val="0096233E"/>
    <w:rPr>
      <w:rFonts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B1A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6233E"/>
    <w:rPr>
      <w:rFonts w:cs="Times New Roman"/>
      <w:sz w:val="2"/>
    </w:rPr>
  </w:style>
  <w:style w:type="table" w:styleId="a9">
    <w:name w:val="Table Grid"/>
    <w:basedOn w:val="a1"/>
    <w:uiPriority w:val="99"/>
    <w:rsid w:val="00A73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59"/>
  </w:style>
  <w:style w:type="paragraph" w:styleId="1">
    <w:name w:val="heading 1"/>
    <w:basedOn w:val="a"/>
    <w:next w:val="a"/>
    <w:link w:val="10"/>
    <w:uiPriority w:val="99"/>
    <w:qFormat/>
    <w:rsid w:val="000E1859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6233E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E1859"/>
    <w:pPr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99"/>
    <w:locked/>
    <w:rsid w:val="0096233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E1859"/>
    <w:rPr>
      <w:sz w:val="28"/>
    </w:rPr>
  </w:style>
  <w:style w:type="character" w:customStyle="1" w:styleId="a6">
    <w:name w:val="Основной текст Знак"/>
    <w:link w:val="a5"/>
    <w:uiPriority w:val="99"/>
    <w:semiHidden/>
    <w:locked/>
    <w:rsid w:val="0096233E"/>
    <w:rPr>
      <w:rFonts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B1A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6233E"/>
    <w:rPr>
      <w:rFonts w:cs="Times New Roman"/>
      <w:sz w:val="2"/>
    </w:rPr>
  </w:style>
  <w:style w:type="table" w:styleId="a9">
    <w:name w:val="Table Grid"/>
    <w:basedOn w:val="a1"/>
    <w:uiPriority w:val="99"/>
    <w:rsid w:val="00A73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Tarasevich</dc:creator>
  <cp:lastModifiedBy>Михеенко</cp:lastModifiedBy>
  <cp:revision>10</cp:revision>
  <cp:lastPrinted>2013-01-09T11:52:00Z</cp:lastPrinted>
  <dcterms:created xsi:type="dcterms:W3CDTF">2014-10-27T09:35:00Z</dcterms:created>
  <dcterms:modified xsi:type="dcterms:W3CDTF">2014-11-06T08:54:00Z</dcterms:modified>
</cp:coreProperties>
</file>